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AE" w:rsidRDefault="003110A4" w:rsidP="003110A4">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76350" cy="578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NEW DOY logo 2010.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651" cy="579130"/>
                    </a:xfrm>
                    <a:prstGeom prst="rect">
                      <a:avLst/>
                    </a:prstGeom>
                  </pic:spPr>
                </pic:pic>
              </a:graphicData>
            </a:graphic>
          </wp:inline>
        </w:drawing>
      </w:r>
    </w:p>
    <w:p w:rsidR="003110A4" w:rsidRDefault="003110A4" w:rsidP="003110A4">
      <w:pPr>
        <w:pStyle w:val="NoSpacing"/>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sz w:val="24"/>
                <w:szCs w:val="24"/>
              </w:rPr>
            </w:pPr>
            <w:r w:rsidRPr="009A1F44">
              <w:rPr>
                <w:rFonts w:ascii="Times New Roman" w:hAnsi="Times New Roman" w:cs="Times New Roman"/>
                <w:sz w:val="24"/>
                <w:szCs w:val="24"/>
              </w:rPr>
              <w:t>Office of Religious Education</w:t>
            </w: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sz w:val="24"/>
                <w:szCs w:val="24"/>
              </w:rPr>
            </w:pPr>
            <w:r w:rsidRPr="009A1F44">
              <w:rPr>
                <w:rFonts w:ascii="Times New Roman" w:hAnsi="Times New Roman" w:cs="Times New Roman"/>
                <w:sz w:val="24"/>
                <w:szCs w:val="24"/>
              </w:rPr>
              <w:t>Directory for Catechesis</w:t>
            </w: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b/>
                <w:sz w:val="24"/>
                <w:szCs w:val="24"/>
              </w:rPr>
            </w:pPr>
            <w:r w:rsidRPr="009A1F44">
              <w:rPr>
                <w:rFonts w:ascii="Times New Roman" w:hAnsi="Times New Roman" w:cs="Times New Roman"/>
                <w:b/>
                <w:sz w:val="24"/>
                <w:szCs w:val="24"/>
              </w:rPr>
              <w:t>Permissions to Publish Consent Form</w:t>
            </w: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b/>
                <w:sz w:val="24"/>
                <w:szCs w:val="24"/>
              </w:rPr>
            </w:pP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b/>
                <w:sz w:val="24"/>
                <w:szCs w:val="24"/>
              </w:rPr>
            </w:pPr>
            <w:r w:rsidRPr="009A1F44">
              <w:rPr>
                <w:rFonts w:ascii="Times New Roman" w:hAnsi="Times New Roman" w:cs="Times New Roman"/>
                <w:b/>
                <w:sz w:val="24"/>
                <w:szCs w:val="24"/>
              </w:rPr>
              <w:t>PHOTO/VISUAL CONSENT</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spacing w:line="276" w:lineRule="auto"/>
              <w:jc w:val="both"/>
              <w:rPr>
                <w:rFonts w:ascii="Times New Roman" w:hAnsi="Times New Roman" w:cs="Times New Roman"/>
                <w:sz w:val="24"/>
                <w:szCs w:val="24"/>
              </w:rPr>
            </w:pPr>
            <w:r w:rsidRPr="009A1F44">
              <w:rPr>
                <w:rFonts w:ascii="Times New Roman" w:hAnsi="Times New Roman" w:cs="Times New Roman"/>
                <w:sz w:val="24"/>
                <w:szCs w:val="24"/>
              </w:rPr>
              <w:t xml:space="preserve">Name (Parent/Legal Guardian) </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p>
        </w:tc>
      </w:tr>
      <w:tr w:rsidR="009A1F44" w:rsidRPr="009A1F44" w:rsidTr="00733DF5">
        <w:tc>
          <w:tcPr>
            <w:tcW w:w="9576" w:type="dxa"/>
          </w:tcPr>
          <w:p w:rsidR="009A1F44" w:rsidRPr="009A1F44" w:rsidRDefault="009A1F44" w:rsidP="00700581">
            <w:pPr>
              <w:pStyle w:val="NoSpacing"/>
              <w:spacing w:line="276" w:lineRule="auto"/>
              <w:jc w:val="both"/>
              <w:rPr>
                <w:rFonts w:ascii="Times New Roman" w:hAnsi="Times New Roman" w:cs="Times New Roman"/>
                <w:sz w:val="24"/>
                <w:szCs w:val="24"/>
              </w:rPr>
            </w:pPr>
            <w:r w:rsidRPr="009A1F44">
              <w:rPr>
                <w:rFonts w:ascii="Times New Roman" w:hAnsi="Times New Roman" w:cs="Times New Roman"/>
                <w:sz w:val="24"/>
                <w:szCs w:val="24"/>
              </w:rPr>
              <w:t>of minor child(</w:t>
            </w:r>
            <w:proofErr w:type="spellStart"/>
            <w:r w:rsidRPr="009A1F44">
              <w:rPr>
                <w:rFonts w:ascii="Times New Roman" w:hAnsi="Times New Roman" w:cs="Times New Roman"/>
                <w:sz w:val="24"/>
                <w:szCs w:val="24"/>
              </w:rPr>
              <w:t>ren</w:t>
            </w:r>
            <w:proofErr w:type="spellEnd"/>
            <w:r w:rsidRPr="009A1F44">
              <w:rPr>
                <w:rFonts w:ascii="Times New Roman" w:hAnsi="Times New Roman" w:cs="Times New Roman"/>
                <w:sz w:val="24"/>
                <w:szCs w:val="24"/>
              </w:rPr>
              <w:t xml:space="preserve">) </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p>
        </w:tc>
      </w:tr>
      <w:tr w:rsidR="009A1F44" w:rsidRPr="009A1F44" w:rsidTr="00733DF5">
        <w:tc>
          <w:tcPr>
            <w:tcW w:w="9576" w:type="dxa"/>
          </w:tcPr>
          <w:p w:rsidR="009A1F44" w:rsidRPr="009A1F44" w:rsidRDefault="009A1F44" w:rsidP="00700581">
            <w:pPr>
              <w:pStyle w:val="NoSpacing"/>
              <w:spacing w:line="276" w:lineRule="auto"/>
              <w:jc w:val="both"/>
              <w:rPr>
                <w:rFonts w:ascii="Times New Roman" w:hAnsi="Times New Roman" w:cs="Times New Roman"/>
                <w:sz w:val="24"/>
                <w:szCs w:val="24"/>
              </w:rPr>
            </w:pPr>
            <w:r w:rsidRPr="009A1F44">
              <w:rPr>
                <w:rFonts w:ascii="Times New Roman" w:hAnsi="Times New Roman" w:cs="Times New Roman"/>
                <w:sz w:val="24"/>
                <w:szCs w:val="24"/>
              </w:rPr>
              <w:t xml:space="preserve">Gives permission for (name) </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00D83CE2">
              <w:rPr>
                <w:rFonts w:ascii="Times New Roman" w:hAnsi="Times New Roman" w:cs="Times New Roman"/>
                <w:sz w:val="24"/>
                <w:szCs w:val="24"/>
                <w:u w:val="single"/>
              </w:rPr>
              <w:t>Rebecca Szekely</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p>
        </w:tc>
      </w:tr>
      <w:tr w:rsidR="009A1F44" w:rsidRPr="009A1F44" w:rsidTr="00733DF5">
        <w:tc>
          <w:tcPr>
            <w:tcW w:w="9576" w:type="dxa"/>
          </w:tcPr>
          <w:p w:rsidR="009A1F44" w:rsidRPr="009A1F44" w:rsidRDefault="009A1F44" w:rsidP="00700581">
            <w:pPr>
              <w:pStyle w:val="NoSpacing"/>
              <w:spacing w:line="276" w:lineRule="auto"/>
              <w:jc w:val="both"/>
              <w:rPr>
                <w:rFonts w:ascii="Times New Roman" w:hAnsi="Times New Roman" w:cs="Times New Roman"/>
                <w:sz w:val="24"/>
                <w:szCs w:val="24"/>
              </w:rPr>
            </w:pPr>
            <w:proofErr w:type="gramStart"/>
            <w:r w:rsidRPr="009A1F44">
              <w:rPr>
                <w:rFonts w:ascii="Times New Roman" w:hAnsi="Times New Roman" w:cs="Times New Roman"/>
                <w:sz w:val="24"/>
                <w:szCs w:val="24"/>
              </w:rPr>
              <w:t>of</w:t>
            </w:r>
            <w:proofErr w:type="gramEnd"/>
            <w:r w:rsidRPr="009A1F44">
              <w:rPr>
                <w:rFonts w:ascii="Times New Roman" w:hAnsi="Times New Roman" w:cs="Times New Roman"/>
                <w:sz w:val="24"/>
                <w:szCs w:val="24"/>
              </w:rPr>
              <w:t xml:space="preserve"> </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00D83CE2">
              <w:rPr>
                <w:rFonts w:ascii="Times New Roman" w:hAnsi="Times New Roman" w:cs="Times New Roman"/>
                <w:sz w:val="24"/>
                <w:szCs w:val="24"/>
                <w:u w:val="single"/>
              </w:rPr>
              <w:t>St. Ann</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rPr>
              <w:t xml:space="preserve"> parish/school/organization.</w:t>
            </w:r>
          </w:p>
        </w:tc>
      </w:tr>
      <w:tr w:rsidR="009A1F44" w:rsidRPr="009A1F44" w:rsidTr="00733DF5">
        <w:tc>
          <w:tcPr>
            <w:tcW w:w="9576" w:type="dxa"/>
          </w:tcPr>
          <w:p w:rsidR="009A1F44" w:rsidRPr="009A1F44" w:rsidRDefault="009A1F44" w:rsidP="00700581">
            <w:pPr>
              <w:pStyle w:val="NoSpacing"/>
              <w:spacing w:line="276" w:lineRule="auto"/>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tabs>
                <w:tab w:val="left" w:pos="-540"/>
              </w:tabs>
              <w:jc w:val="both"/>
              <w:rPr>
                <w:rFonts w:ascii="Times New Roman" w:hAnsi="Times New Roman" w:cs="Times New Roman"/>
                <w:sz w:val="24"/>
                <w:szCs w:val="24"/>
                <w:u w:val="single"/>
              </w:rPr>
            </w:pPr>
            <w:r w:rsidRPr="009A1F44">
              <w:rPr>
                <w:rFonts w:ascii="Times New Roman" w:hAnsi="Times New Roman" w:cs="Times New Roman"/>
                <w:noProof/>
                <w:sz w:val="24"/>
                <w:szCs w:val="24"/>
              </w:rPr>
              <w:drawing>
                <wp:inline distT="0" distB="0" distL="0" distR="0">
                  <wp:extent cx="304800" cy="295275"/>
                  <wp:effectExtent l="19050" t="19050" r="190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biLevel thresh="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302179" cy="292735"/>
                          </a:xfrm>
                          <a:prstGeom prst="rect">
                            <a:avLst/>
                          </a:prstGeom>
                          <a:noFill/>
                          <a:ln>
                            <a:solidFill>
                              <a:schemeClr val="tx1"/>
                            </a:solidFill>
                          </a:ln>
                          <a:effectLst>
                            <a:outerShdw dir="8400000" algn="ctr" rotWithShape="0">
                              <a:schemeClr val="bg1"/>
                            </a:outerShdw>
                          </a:effectLst>
                        </pic:spPr>
                      </pic:pic>
                    </a:graphicData>
                  </a:graphic>
                </wp:inline>
              </w:drawing>
            </w:r>
            <w:r w:rsidR="00D83CE2">
              <w:rPr>
                <w:rFonts w:ascii="Times New Roman" w:hAnsi="Times New Roman" w:cs="Times New Roman"/>
                <w:sz w:val="24"/>
                <w:szCs w:val="24"/>
              </w:rPr>
              <w:t xml:space="preserve">  </w:t>
            </w:r>
            <w:r w:rsidR="00D83CE2">
              <w:rPr>
                <w:rFonts w:ascii="Times New Roman" w:hAnsi="Times New Roman" w:cs="Times New Roman"/>
                <w:sz w:val="24"/>
                <w:szCs w:val="24"/>
              </w:rPr>
              <w:tab/>
            </w:r>
            <w:r w:rsidRPr="009A1F44">
              <w:rPr>
                <w:rFonts w:ascii="Times New Roman" w:hAnsi="Times New Roman" w:cs="Times New Roman"/>
                <w:sz w:val="24"/>
                <w:szCs w:val="24"/>
              </w:rPr>
              <w:t xml:space="preserve">I give permission for my son/daughter to be photographed or videotaped at  </w:t>
            </w:r>
          </w:p>
        </w:tc>
      </w:tr>
      <w:tr w:rsidR="009A1F44" w:rsidRPr="009A1F44" w:rsidTr="00733DF5">
        <w:tc>
          <w:tcPr>
            <w:tcW w:w="9576" w:type="dxa"/>
          </w:tcPr>
          <w:p w:rsidR="009A1F44" w:rsidRPr="009A1F44" w:rsidRDefault="009A1F44" w:rsidP="00700581">
            <w:pPr>
              <w:pStyle w:val="NoSpacing"/>
              <w:tabs>
                <w:tab w:val="left" w:pos="-540"/>
              </w:tabs>
              <w:jc w:val="both"/>
              <w:rPr>
                <w:rFonts w:ascii="Times New Roman" w:hAnsi="Times New Roman" w:cs="Times New Roman"/>
                <w:sz w:val="24"/>
                <w:szCs w:val="24"/>
              </w:rPr>
            </w:pP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00D83CE2">
              <w:rPr>
                <w:rFonts w:ascii="Times New Roman" w:hAnsi="Times New Roman" w:cs="Times New Roman"/>
                <w:sz w:val="24"/>
                <w:szCs w:val="24"/>
                <w:u w:val="single"/>
              </w:rPr>
              <w:t>St. Ann</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t xml:space="preserve"> </w:t>
            </w:r>
            <w:r w:rsidRPr="009A1F44">
              <w:rPr>
                <w:rFonts w:ascii="Times New Roman" w:hAnsi="Times New Roman" w:cs="Times New Roman"/>
                <w:sz w:val="24"/>
                <w:szCs w:val="24"/>
              </w:rPr>
              <w:t xml:space="preserve"> Parish.  I realize that the photo or video may be published in the newspaper, magazine, parish website, or other publication deemed appropriate by the Parish for informational or educational purposes regarding the Parish’s programs or curriculum.</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sz w:val="24"/>
                <w:szCs w:val="24"/>
              </w:rPr>
            </w:pPr>
            <w:r w:rsidRPr="009A1F44">
              <w:rPr>
                <w:rFonts w:ascii="Times New Roman" w:hAnsi="Times New Roman" w:cs="Times New Roman"/>
                <w:b/>
                <w:sz w:val="24"/>
                <w:szCs w:val="24"/>
              </w:rPr>
              <w:t>OR</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r w:rsidRPr="009A1F44">
              <w:rPr>
                <w:rFonts w:ascii="Times New Roman" w:hAnsi="Times New Roman" w:cs="Times New Roman"/>
                <w:noProof/>
                <w:sz w:val="24"/>
                <w:szCs w:val="24"/>
              </w:rPr>
              <w:drawing>
                <wp:inline distT="0" distB="0" distL="0" distR="0">
                  <wp:extent cx="292735" cy="292735"/>
                  <wp:effectExtent l="19050" t="19050" r="1206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biLevel thresh="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 cy="292735"/>
                          </a:xfrm>
                          <a:prstGeom prst="rect">
                            <a:avLst/>
                          </a:prstGeom>
                          <a:noFill/>
                          <a:ln>
                            <a:solidFill>
                              <a:schemeClr val="tx1"/>
                            </a:solidFill>
                          </a:ln>
                          <a:effectLst/>
                        </pic:spPr>
                      </pic:pic>
                    </a:graphicData>
                  </a:graphic>
                </wp:inline>
              </w:drawing>
            </w:r>
            <w:r w:rsidR="00D83CE2">
              <w:rPr>
                <w:rFonts w:ascii="Times New Roman" w:hAnsi="Times New Roman" w:cs="Times New Roman"/>
                <w:sz w:val="24"/>
                <w:szCs w:val="24"/>
              </w:rPr>
              <w:t xml:space="preserve">  </w:t>
            </w:r>
            <w:r w:rsidR="00D83CE2">
              <w:rPr>
                <w:rFonts w:ascii="Times New Roman" w:hAnsi="Times New Roman" w:cs="Times New Roman"/>
                <w:sz w:val="24"/>
                <w:szCs w:val="24"/>
              </w:rPr>
              <w:tab/>
            </w:r>
            <w:r w:rsidRPr="009A1F44">
              <w:rPr>
                <w:rFonts w:ascii="Times New Roman" w:hAnsi="Times New Roman" w:cs="Times New Roman"/>
                <w:sz w:val="24"/>
                <w:szCs w:val="24"/>
              </w:rPr>
              <w:t xml:space="preserve"> I have read the Photo/Visual Consent and do NOT give permission for my child to the above request.</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sz w:val="24"/>
                <w:szCs w:val="24"/>
              </w:rPr>
            </w:pPr>
            <w:r w:rsidRPr="009A1F44">
              <w:rPr>
                <w:rFonts w:ascii="Times New Roman" w:hAnsi="Times New Roman" w:cs="Times New Roman"/>
                <w:b/>
                <w:sz w:val="24"/>
                <w:szCs w:val="24"/>
              </w:rPr>
              <w:t>PERMISSION TO PUBLISH ON THE INTERNET</w:t>
            </w: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r w:rsidRPr="009A1F44">
              <w:rPr>
                <w:rFonts w:ascii="Times New Roman" w:hAnsi="Times New Roman" w:cs="Times New Roman"/>
                <w:noProof/>
                <w:sz w:val="24"/>
                <w:szCs w:val="24"/>
              </w:rPr>
              <w:drawing>
                <wp:inline distT="0" distB="0" distL="0" distR="0">
                  <wp:extent cx="292735" cy="292735"/>
                  <wp:effectExtent l="19050" t="19050" r="1206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biLevel thresh="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 cy="292735"/>
                          </a:xfrm>
                          <a:prstGeom prst="rect">
                            <a:avLst/>
                          </a:prstGeom>
                          <a:noFill/>
                          <a:ln w="3175">
                            <a:solidFill>
                              <a:schemeClr val="tx1"/>
                            </a:solidFill>
                          </a:ln>
                        </pic:spPr>
                      </pic:pic>
                    </a:graphicData>
                  </a:graphic>
                </wp:inline>
              </w:drawing>
            </w:r>
            <w:r w:rsidR="00D83CE2">
              <w:rPr>
                <w:rFonts w:ascii="Times New Roman" w:hAnsi="Times New Roman" w:cs="Times New Roman"/>
                <w:sz w:val="24"/>
                <w:szCs w:val="24"/>
              </w:rPr>
              <w:t xml:space="preserve">  </w:t>
            </w:r>
            <w:r w:rsidRPr="009A1F44">
              <w:rPr>
                <w:rFonts w:ascii="Times New Roman" w:hAnsi="Times New Roman" w:cs="Times New Roman"/>
                <w:sz w:val="24"/>
                <w:szCs w:val="24"/>
              </w:rPr>
              <w:t xml:space="preserve">I give </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00D83CE2">
              <w:rPr>
                <w:rFonts w:ascii="Times New Roman" w:hAnsi="Times New Roman" w:cs="Times New Roman"/>
                <w:sz w:val="24"/>
                <w:szCs w:val="24"/>
                <w:u w:val="single"/>
              </w:rPr>
              <w:t>St. Ann</w:t>
            </w:r>
            <w:r w:rsidRPr="009A1F44">
              <w:rPr>
                <w:rFonts w:ascii="Times New Roman" w:hAnsi="Times New Roman" w:cs="Times New Roman"/>
                <w:sz w:val="24"/>
                <w:szCs w:val="24"/>
                <w:u w:val="single"/>
              </w:rPr>
              <w:tab/>
            </w:r>
            <w:r w:rsidR="00D83CE2">
              <w:rPr>
                <w:rFonts w:ascii="Times New Roman" w:hAnsi="Times New Roman" w:cs="Times New Roman"/>
                <w:sz w:val="24"/>
                <w:szCs w:val="24"/>
                <w:u w:val="single"/>
              </w:rPr>
              <w:t xml:space="preserve">  </w:t>
            </w:r>
            <w:r w:rsidRPr="009A1F44">
              <w:rPr>
                <w:rFonts w:ascii="Times New Roman" w:hAnsi="Times New Roman" w:cs="Times New Roman"/>
                <w:sz w:val="24"/>
                <w:szCs w:val="24"/>
              </w:rPr>
              <w:t xml:space="preserve"> Parish the right to use the following student material for my son or daughter for inclusion on the internet ONLY on the Parish </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bookmarkStart w:id="0" w:name="_GoBack"/>
            <w:bookmarkEnd w:id="0"/>
            <w:r w:rsidRPr="009A1F44">
              <w:rPr>
                <w:rFonts w:ascii="Times New Roman" w:hAnsi="Times New Roman" w:cs="Times New Roman"/>
                <w:sz w:val="24"/>
                <w:szCs w:val="24"/>
              </w:rPr>
              <w:t>Website.  I affirm that I have the legal right to issue such consent.</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r w:rsidRPr="009A1F44">
              <w:rPr>
                <w:rFonts w:ascii="Times New Roman" w:hAnsi="Times New Roman" w:cs="Times New Roman"/>
                <w:b/>
                <w:sz w:val="24"/>
                <w:szCs w:val="24"/>
              </w:rPr>
              <w:t>Check ALL that apply. (A blank space indicates the intent of the parent or guardian to NOT allow that information on the Parish Website.</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r w:rsidRPr="009A1F44">
              <w:rPr>
                <w:rFonts w:ascii="Times New Roman" w:hAnsi="Times New Roman" w:cs="Times New Roman"/>
                <w:noProof/>
                <w:sz w:val="24"/>
                <w:szCs w:val="24"/>
              </w:rPr>
              <w:drawing>
                <wp:inline distT="0" distB="0" distL="0" distR="0">
                  <wp:extent cx="292735" cy="292735"/>
                  <wp:effectExtent l="19050" t="19050" r="1206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biLevel thresh="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 cy="292735"/>
                          </a:xfrm>
                          <a:prstGeom prst="rect">
                            <a:avLst/>
                          </a:prstGeom>
                          <a:noFill/>
                          <a:ln>
                            <a:solidFill>
                              <a:schemeClr val="tx1"/>
                            </a:solidFill>
                          </a:ln>
                        </pic:spPr>
                      </pic:pic>
                    </a:graphicData>
                  </a:graphic>
                </wp:inline>
              </w:drawing>
            </w:r>
            <w:r w:rsidRPr="009A1F44">
              <w:rPr>
                <w:rFonts w:ascii="Times New Roman" w:hAnsi="Times New Roman" w:cs="Times New Roman"/>
                <w:sz w:val="24"/>
                <w:szCs w:val="24"/>
              </w:rPr>
              <w:tab/>
              <w:t xml:space="preserve">  First name only</w:t>
            </w:r>
            <w:r w:rsidRPr="009A1F44">
              <w:rPr>
                <w:rFonts w:ascii="Times New Roman" w:hAnsi="Times New Roman" w:cs="Times New Roman"/>
                <w:sz w:val="24"/>
                <w:szCs w:val="24"/>
              </w:rPr>
              <w:tab/>
            </w:r>
            <w:r w:rsidRPr="009A1F44">
              <w:rPr>
                <w:rFonts w:ascii="Times New Roman" w:hAnsi="Times New Roman" w:cs="Times New Roman"/>
                <w:sz w:val="24"/>
                <w:szCs w:val="24"/>
              </w:rPr>
              <w:tab/>
            </w:r>
            <w:r w:rsidRPr="009A1F44">
              <w:rPr>
                <w:rFonts w:ascii="Times New Roman" w:hAnsi="Times New Roman" w:cs="Times New Roman"/>
                <w:sz w:val="24"/>
                <w:szCs w:val="24"/>
              </w:rPr>
              <w:tab/>
            </w:r>
            <w:r w:rsidRPr="009A1F44">
              <w:rPr>
                <w:rFonts w:ascii="Times New Roman" w:hAnsi="Times New Roman" w:cs="Times New Roman"/>
                <w:noProof/>
                <w:sz w:val="24"/>
                <w:szCs w:val="24"/>
              </w:rPr>
              <w:drawing>
                <wp:inline distT="0" distB="0" distL="0" distR="0">
                  <wp:extent cx="292735" cy="292735"/>
                  <wp:effectExtent l="19050" t="19050" r="1206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biLevel thresh="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 cy="292735"/>
                          </a:xfrm>
                          <a:prstGeom prst="rect">
                            <a:avLst/>
                          </a:prstGeom>
                          <a:noFill/>
                          <a:ln>
                            <a:solidFill>
                              <a:schemeClr val="tx1"/>
                            </a:solidFill>
                          </a:ln>
                        </pic:spPr>
                      </pic:pic>
                    </a:graphicData>
                  </a:graphic>
                </wp:inline>
              </w:drawing>
            </w:r>
            <w:r w:rsidRPr="009A1F44">
              <w:rPr>
                <w:rFonts w:ascii="Times New Roman" w:hAnsi="Times New Roman" w:cs="Times New Roman"/>
                <w:sz w:val="24"/>
                <w:szCs w:val="24"/>
              </w:rPr>
              <w:tab/>
              <w:t xml:space="preserve">  </w:t>
            </w:r>
            <w:r w:rsidR="00ED4A01">
              <w:rPr>
                <w:rFonts w:ascii="Times New Roman" w:hAnsi="Times New Roman" w:cs="Times New Roman"/>
                <w:sz w:val="24"/>
                <w:szCs w:val="24"/>
              </w:rPr>
              <w:t xml:space="preserve">Photo of </w:t>
            </w:r>
            <w:r w:rsidRPr="009A1F44">
              <w:rPr>
                <w:rFonts w:ascii="Times New Roman" w:hAnsi="Times New Roman" w:cs="Times New Roman"/>
                <w:sz w:val="24"/>
                <w:szCs w:val="24"/>
              </w:rPr>
              <w:t>Student work</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r w:rsidRPr="009A1F44">
              <w:rPr>
                <w:rFonts w:ascii="Times New Roman" w:hAnsi="Times New Roman" w:cs="Times New Roman"/>
                <w:noProof/>
                <w:sz w:val="24"/>
                <w:szCs w:val="24"/>
              </w:rPr>
              <w:drawing>
                <wp:inline distT="0" distB="0" distL="0" distR="0">
                  <wp:extent cx="292735" cy="292735"/>
                  <wp:effectExtent l="19050" t="19050" r="1206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biLevel thresh="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 cy="292735"/>
                          </a:xfrm>
                          <a:prstGeom prst="rect">
                            <a:avLst/>
                          </a:prstGeom>
                          <a:noFill/>
                          <a:ln>
                            <a:solidFill>
                              <a:schemeClr val="tx1"/>
                            </a:solidFill>
                          </a:ln>
                        </pic:spPr>
                      </pic:pic>
                    </a:graphicData>
                  </a:graphic>
                </wp:inline>
              </w:drawing>
            </w:r>
            <w:r w:rsidRPr="009A1F44">
              <w:rPr>
                <w:rFonts w:ascii="Times New Roman" w:hAnsi="Times New Roman" w:cs="Times New Roman"/>
                <w:sz w:val="24"/>
                <w:szCs w:val="24"/>
              </w:rPr>
              <w:tab/>
              <w:t xml:space="preserve">  Group photograph</w:t>
            </w:r>
            <w:r w:rsidRPr="009A1F44">
              <w:rPr>
                <w:rFonts w:ascii="Times New Roman" w:hAnsi="Times New Roman" w:cs="Times New Roman"/>
                <w:sz w:val="24"/>
                <w:szCs w:val="24"/>
              </w:rPr>
              <w:tab/>
            </w:r>
            <w:r w:rsidRPr="009A1F44">
              <w:rPr>
                <w:rFonts w:ascii="Times New Roman" w:hAnsi="Times New Roman" w:cs="Times New Roman"/>
                <w:sz w:val="24"/>
                <w:szCs w:val="24"/>
              </w:rPr>
              <w:tab/>
            </w:r>
            <w:r w:rsidRPr="009A1F44">
              <w:rPr>
                <w:rFonts w:ascii="Times New Roman" w:hAnsi="Times New Roman" w:cs="Times New Roman"/>
                <w:sz w:val="24"/>
                <w:szCs w:val="24"/>
              </w:rPr>
              <w:tab/>
            </w:r>
            <w:r w:rsidRPr="009A1F44">
              <w:rPr>
                <w:rFonts w:ascii="Times New Roman" w:hAnsi="Times New Roman" w:cs="Times New Roman"/>
                <w:noProof/>
                <w:sz w:val="24"/>
                <w:szCs w:val="24"/>
              </w:rPr>
              <w:drawing>
                <wp:inline distT="0" distB="0" distL="0" distR="0">
                  <wp:extent cx="292735" cy="292735"/>
                  <wp:effectExtent l="19050" t="19050" r="1206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biLevel thresh="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 cy="292735"/>
                          </a:xfrm>
                          <a:prstGeom prst="rect">
                            <a:avLst/>
                          </a:prstGeom>
                          <a:noFill/>
                          <a:ln>
                            <a:solidFill>
                              <a:schemeClr val="tx1"/>
                            </a:solidFill>
                          </a:ln>
                        </pic:spPr>
                      </pic:pic>
                    </a:graphicData>
                  </a:graphic>
                </wp:inline>
              </w:drawing>
            </w:r>
            <w:r w:rsidRPr="009A1F44">
              <w:rPr>
                <w:rFonts w:ascii="Times New Roman" w:hAnsi="Times New Roman" w:cs="Times New Roman"/>
                <w:sz w:val="24"/>
                <w:szCs w:val="24"/>
              </w:rPr>
              <w:tab/>
              <w:t xml:space="preserve">  Individual student photograph</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r w:rsidRPr="009A1F44">
              <w:rPr>
                <w:rFonts w:ascii="Times New Roman" w:hAnsi="Times New Roman" w:cs="Times New Roman"/>
                <w:sz w:val="24"/>
                <w:szCs w:val="24"/>
              </w:rPr>
              <w:t>SIGNATURE</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rPr>
              <w:t xml:space="preserve"> Date </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232917" w:rsidP="00700581">
            <w:pPr>
              <w:pStyle w:val="NoSpacing"/>
              <w:jc w:val="right"/>
              <w:rPr>
                <w:rFonts w:ascii="Times New Roman" w:hAnsi="Times New Roman" w:cs="Times New Roman"/>
                <w:sz w:val="24"/>
                <w:szCs w:val="24"/>
              </w:rPr>
            </w:pPr>
            <w:r>
              <w:rPr>
                <w:rFonts w:ascii="Times New Roman" w:hAnsi="Times New Roman" w:cs="Times New Roman"/>
                <w:sz w:val="24"/>
                <w:szCs w:val="24"/>
              </w:rPr>
              <w:t>F-21</w:t>
            </w:r>
          </w:p>
        </w:tc>
      </w:tr>
    </w:tbl>
    <w:p w:rsidR="00802E6C" w:rsidRPr="00802E6C" w:rsidRDefault="009D1F89" w:rsidP="00802E6C">
      <w:pPr>
        <w:pStyle w:val="NoSpacing"/>
        <w:ind w:left="720" w:firstLine="60"/>
        <w:jc w:val="right"/>
        <w:rPr>
          <w:rFonts w:ascii="Times New Roman" w:hAnsi="Times New Roman" w:cs="Times New Roman"/>
          <w:sz w:val="24"/>
          <w:szCs w:val="24"/>
        </w:rPr>
      </w:pPr>
      <w:r>
        <w:rPr>
          <w:rFonts w:ascii="Times New Roman" w:hAnsi="Times New Roman" w:cs="Times New Roman"/>
          <w:sz w:val="24"/>
          <w:szCs w:val="24"/>
        </w:rPr>
        <w:t>2017</w:t>
      </w:r>
    </w:p>
    <w:sectPr w:rsidR="00802E6C" w:rsidRPr="00802E6C" w:rsidSect="00ED4A01">
      <w:pgSz w:w="12240" w:h="15840"/>
      <w:pgMar w:top="63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0A4"/>
    <w:rsid w:val="00003A45"/>
    <w:rsid w:val="000129CD"/>
    <w:rsid w:val="00035429"/>
    <w:rsid w:val="000506BB"/>
    <w:rsid w:val="0006322B"/>
    <w:rsid w:val="000740AC"/>
    <w:rsid w:val="00075BD1"/>
    <w:rsid w:val="00085D7D"/>
    <w:rsid w:val="00090F98"/>
    <w:rsid w:val="0009299D"/>
    <w:rsid w:val="00095127"/>
    <w:rsid w:val="0009705B"/>
    <w:rsid w:val="000D3749"/>
    <w:rsid w:val="000E0F6F"/>
    <w:rsid w:val="000E3934"/>
    <w:rsid w:val="000E7FC8"/>
    <w:rsid w:val="000F18B8"/>
    <w:rsid w:val="00104C0D"/>
    <w:rsid w:val="00111B5C"/>
    <w:rsid w:val="00120D10"/>
    <w:rsid w:val="001238AD"/>
    <w:rsid w:val="00133773"/>
    <w:rsid w:val="00141044"/>
    <w:rsid w:val="00146B53"/>
    <w:rsid w:val="00150C27"/>
    <w:rsid w:val="00156644"/>
    <w:rsid w:val="001714EA"/>
    <w:rsid w:val="0017489D"/>
    <w:rsid w:val="00192125"/>
    <w:rsid w:val="0019474A"/>
    <w:rsid w:val="001B34FB"/>
    <w:rsid w:val="001C7459"/>
    <w:rsid w:val="001D285E"/>
    <w:rsid w:val="001D3D08"/>
    <w:rsid w:val="001D7699"/>
    <w:rsid w:val="001F5B44"/>
    <w:rsid w:val="0020004C"/>
    <w:rsid w:val="00210A8B"/>
    <w:rsid w:val="00211545"/>
    <w:rsid w:val="00231010"/>
    <w:rsid w:val="0023124C"/>
    <w:rsid w:val="00232917"/>
    <w:rsid w:val="00242A6C"/>
    <w:rsid w:val="00245BD5"/>
    <w:rsid w:val="00256DD4"/>
    <w:rsid w:val="00263401"/>
    <w:rsid w:val="00264FD4"/>
    <w:rsid w:val="002701A0"/>
    <w:rsid w:val="00270CBD"/>
    <w:rsid w:val="00272977"/>
    <w:rsid w:val="002A045E"/>
    <w:rsid w:val="002B7702"/>
    <w:rsid w:val="002C76F9"/>
    <w:rsid w:val="002D5EEE"/>
    <w:rsid w:val="002E2957"/>
    <w:rsid w:val="002E4045"/>
    <w:rsid w:val="002E7270"/>
    <w:rsid w:val="002F4A05"/>
    <w:rsid w:val="003007EC"/>
    <w:rsid w:val="003110A4"/>
    <w:rsid w:val="00314AEE"/>
    <w:rsid w:val="00320D6E"/>
    <w:rsid w:val="00333090"/>
    <w:rsid w:val="00343BEB"/>
    <w:rsid w:val="00344D54"/>
    <w:rsid w:val="003459A6"/>
    <w:rsid w:val="00346D48"/>
    <w:rsid w:val="00350731"/>
    <w:rsid w:val="00356A69"/>
    <w:rsid w:val="003A5DF2"/>
    <w:rsid w:val="003B3C5F"/>
    <w:rsid w:val="003D015C"/>
    <w:rsid w:val="004069A2"/>
    <w:rsid w:val="00413719"/>
    <w:rsid w:val="0041410E"/>
    <w:rsid w:val="00422725"/>
    <w:rsid w:val="004242DB"/>
    <w:rsid w:val="004255A1"/>
    <w:rsid w:val="0043521E"/>
    <w:rsid w:val="00470C2F"/>
    <w:rsid w:val="004E777F"/>
    <w:rsid w:val="004F5111"/>
    <w:rsid w:val="004F57F7"/>
    <w:rsid w:val="005014DF"/>
    <w:rsid w:val="00512F47"/>
    <w:rsid w:val="00520132"/>
    <w:rsid w:val="00525A15"/>
    <w:rsid w:val="00525FC5"/>
    <w:rsid w:val="00533A9A"/>
    <w:rsid w:val="00544D37"/>
    <w:rsid w:val="0055370F"/>
    <w:rsid w:val="00553798"/>
    <w:rsid w:val="00555B1B"/>
    <w:rsid w:val="00563523"/>
    <w:rsid w:val="0058136D"/>
    <w:rsid w:val="0058294F"/>
    <w:rsid w:val="005A5371"/>
    <w:rsid w:val="005B3462"/>
    <w:rsid w:val="005D2473"/>
    <w:rsid w:val="005D7756"/>
    <w:rsid w:val="005F2A15"/>
    <w:rsid w:val="005F3CA0"/>
    <w:rsid w:val="006069E4"/>
    <w:rsid w:val="00607249"/>
    <w:rsid w:val="00611D89"/>
    <w:rsid w:val="00623C8D"/>
    <w:rsid w:val="00636E75"/>
    <w:rsid w:val="00637E7A"/>
    <w:rsid w:val="00640501"/>
    <w:rsid w:val="00676A66"/>
    <w:rsid w:val="006A2534"/>
    <w:rsid w:val="006A27D0"/>
    <w:rsid w:val="006D374C"/>
    <w:rsid w:val="006E7B99"/>
    <w:rsid w:val="006F126B"/>
    <w:rsid w:val="007003D5"/>
    <w:rsid w:val="007111C4"/>
    <w:rsid w:val="00711B0E"/>
    <w:rsid w:val="00724E06"/>
    <w:rsid w:val="00732B5D"/>
    <w:rsid w:val="00733DF5"/>
    <w:rsid w:val="00753E61"/>
    <w:rsid w:val="00754850"/>
    <w:rsid w:val="0075776D"/>
    <w:rsid w:val="00760940"/>
    <w:rsid w:val="0078413C"/>
    <w:rsid w:val="00794F10"/>
    <w:rsid w:val="007A783E"/>
    <w:rsid w:val="007B3DB6"/>
    <w:rsid w:val="007D40EC"/>
    <w:rsid w:val="007F0D26"/>
    <w:rsid w:val="007F70A8"/>
    <w:rsid w:val="00802E6C"/>
    <w:rsid w:val="00812FB6"/>
    <w:rsid w:val="00826DD7"/>
    <w:rsid w:val="008459A1"/>
    <w:rsid w:val="008617F9"/>
    <w:rsid w:val="008645AE"/>
    <w:rsid w:val="00870D66"/>
    <w:rsid w:val="00881553"/>
    <w:rsid w:val="00892216"/>
    <w:rsid w:val="00895147"/>
    <w:rsid w:val="008A3E85"/>
    <w:rsid w:val="008B01AE"/>
    <w:rsid w:val="008C21FF"/>
    <w:rsid w:val="008C3A5F"/>
    <w:rsid w:val="008D47D8"/>
    <w:rsid w:val="008D4E78"/>
    <w:rsid w:val="008E15AF"/>
    <w:rsid w:val="008E2AED"/>
    <w:rsid w:val="008E2D00"/>
    <w:rsid w:val="008E6A91"/>
    <w:rsid w:val="008E72BE"/>
    <w:rsid w:val="008F5B98"/>
    <w:rsid w:val="00907C8D"/>
    <w:rsid w:val="00917D7E"/>
    <w:rsid w:val="00931A0D"/>
    <w:rsid w:val="00942B5E"/>
    <w:rsid w:val="009478CB"/>
    <w:rsid w:val="00953F5E"/>
    <w:rsid w:val="00966590"/>
    <w:rsid w:val="00967E3B"/>
    <w:rsid w:val="009903D6"/>
    <w:rsid w:val="009A19F7"/>
    <w:rsid w:val="009A1F44"/>
    <w:rsid w:val="009A41CC"/>
    <w:rsid w:val="009A6735"/>
    <w:rsid w:val="009D0D76"/>
    <w:rsid w:val="009D1F89"/>
    <w:rsid w:val="009F0378"/>
    <w:rsid w:val="009F3197"/>
    <w:rsid w:val="009F3C89"/>
    <w:rsid w:val="00A03225"/>
    <w:rsid w:val="00A364D0"/>
    <w:rsid w:val="00A4402E"/>
    <w:rsid w:val="00A5509F"/>
    <w:rsid w:val="00A72819"/>
    <w:rsid w:val="00AA20CB"/>
    <w:rsid w:val="00AE33EF"/>
    <w:rsid w:val="00AE386B"/>
    <w:rsid w:val="00AF635C"/>
    <w:rsid w:val="00B107F3"/>
    <w:rsid w:val="00B14503"/>
    <w:rsid w:val="00B45DB3"/>
    <w:rsid w:val="00B739AE"/>
    <w:rsid w:val="00B9213A"/>
    <w:rsid w:val="00B96FD3"/>
    <w:rsid w:val="00BA1882"/>
    <w:rsid w:val="00BB4CAA"/>
    <w:rsid w:val="00BB7DF4"/>
    <w:rsid w:val="00BC7A06"/>
    <w:rsid w:val="00BD3AD5"/>
    <w:rsid w:val="00BE0261"/>
    <w:rsid w:val="00BE209F"/>
    <w:rsid w:val="00BE2E71"/>
    <w:rsid w:val="00BE3007"/>
    <w:rsid w:val="00BF3979"/>
    <w:rsid w:val="00C0150A"/>
    <w:rsid w:val="00C06681"/>
    <w:rsid w:val="00C06F44"/>
    <w:rsid w:val="00C11CDA"/>
    <w:rsid w:val="00C16A5A"/>
    <w:rsid w:val="00C25A9D"/>
    <w:rsid w:val="00C34093"/>
    <w:rsid w:val="00C3447D"/>
    <w:rsid w:val="00C677A3"/>
    <w:rsid w:val="00C67EF4"/>
    <w:rsid w:val="00C836C2"/>
    <w:rsid w:val="00C84D04"/>
    <w:rsid w:val="00C8561B"/>
    <w:rsid w:val="00C954D2"/>
    <w:rsid w:val="00CA22CB"/>
    <w:rsid w:val="00CA7D25"/>
    <w:rsid w:val="00CB28D4"/>
    <w:rsid w:val="00CB3CD9"/>
    <w:rsid w:val="00CF4C4E"/>
    <w:rsid w:val="00D04BE4"/>
    <w:rsid w:val="00D32590"/>
    <w:rsid w:val="00D40188"/>
    <w:rsid w:val="00D601EA"/>
    <w:rsid w:val="00D62A17"/>
    <w:rsid w:val="00D83CE2"/>
    <w:rsid w:val="00D86E93"/>
    <w:rsid w:val="00D900E8"/>
    <w:rsid w:val="00D90839"/>
    <w:rsid w:val="00D9308A"/>
    <w:rsid w:val="00DC334A"/>
    <w:rsid w:val="00DC764E"/>
    <w:rsid w:val="00DE25FB"/>
    <w:rsid w:val="00DE5889"/>
    <w:rsid w:val="00DF5D5C"/>
    <w:rsid w:val="00DF7D1C"/>
    <w:rsid w:val="00E042DE"/>
    <w:rsid w:val="00E12606"/>
    <w:rsid w:val="00E13DF9"/>
    <w:rsid w:val="00E20E86"/>
    <w:rsid w:val="00E25275"/>
    <w:rsid w:val="00E26964"/>
    <w:rsid w:val="00E27B70"/>
    <w:rsid w:val="00E310B4"/>
    <w:rsid w:val="00E31AA6"/>
    <w:rsid w:val="00E3650F"/>
    <w:rsid w:val="00E43525"/>
    <w:rsid w:val="00E551F0"/>
    <w:rsid w:val="00E575F3"/>
    <w:rsid w:val="00E57A60"/>
    <w:rsid w:val="00E62B55"/>
    <w:rsid w:val="00E70C4E"/>
    <w:rsid w:val="00E71504"/>
    <w:rsid w:val="00E73E14"/>
    <w:rsid w:val="00E937D9"/>
    <w:rsid w:val="00E944EC"/>
    <w:rsid w:val="00E95AE8"/>
    <w:rsid w:val="00EB43BF"/>
    <w:rsid w:val="00EC34D4"/>
    <w:rsid w:val="00EC75DA"/>
    <w:rsid w:val="00ED4A01"/>
    <w:rsid w:val="00EF7526"/>
    <w:rsid w:val="00F075F9"/>
    <w:rsid w:val="00F13A6A"/>
    <w:rsid w:val="00F16FAD"/>
    <w:rsid w:val="00F222E7"/>
    <w:rsid w:val="00F26325"/>
    <w:rsid w:val="00F26408"/>
    <w:rsid w:val="00F2686E"/>
    <w:rsid w:val="00F30F79"/>
    <w:rsid w:val="00F33FDA"/>
    <w:rsid w:val="00F53F3C"/>
    <w:rsid w:val="00F61A3F"/>
    <w:rsid w:val="00F662E7"/>
    <w:rsid w:val="00F677D0"/>
    <w:rsid w:val="00F748B3"/>
    <w:rsid w:val="00F81D34"/>
    <w:rsid w:val="00F830F3"/>
    <w:rsid w:val="00F87B67"/>
    <w:rsid w:val="00FA36C5"/>
    <w:rsid w:val="00FA4F66"/>
    <w:rsid w:val="00FB3C85"/>
    <w:rsid w:val="00FD5D28"/>
    <w:rsid w:val="00FE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0A4"/>
    <w:pPr>
      <w:spacing w:after="0" w:line="240" w:lineRule="auto"/>
    </w:pPr>
  </w:style>
  <w:style w:type="paragraph" w:styleId="BalloonText">
    <w:name w:val="Balloon Text"/>
    <w:basedOn w:val="Normal"/>
    <w:link w:val="BalloonTextChar"/>
    <w:uiPriority w:val="99"/>
    <w:semiHidden/>
    <w:unhideWhenUsed/>
    <w:rsid w:val="00311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A4"/>
    <w:rPr>
      <w:rFonts w:ascii="Tahoma" w:hAnsi="Tahoma" w:cs="Tahoma"/>
      <w:sz w:val="16"/>
      <w:szCs w:val="16"/>
    </w:rPr>
  </w:style>
  <w:style w:type="table" w:styleId="TableGrid">
    <w:name w:val="Table Grid"/>
    <w:basedOn w:val="TableNormal"/>
    <w:uiPriority w:val="59"/>
    <w:rsid w:val="009A1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0A4"/>
    <w:pPr>
      <w:spacing w:after="0" w:line="240" w:lineRule="auto"/>
    </w:pPr>
  </w:style>
  <w:style w:type="paragraph" w:styleId="BalloonText">
    <w:name w:val="Balloon Text"/>
    <w:basedOn w:val="Normal"/>
    <w:link w:val="BalloonTextChar"/>
    <w:uiPriority w:val="99"/>
    <w:semiHidden/>
    <w:unhideWhenUsed/>
    <w:rsid w:val="00311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A4"/>
    <w:rPr>
      <w:rFonts w:ascii="Tahoma" w:hAnsi="Tahoma" w:cs="Tahoma"/>
      <w:sz w:val="16"/>
      <w:szCs w:val="16"/>
    </w:rPr>
  </w:style>
  <w:style w:type="table" w:styleId="TableGrid">
    <w:name w:val="Table Grid"/>
    <w:basedOn w:val="TableNormal"/>
    <w:uiPriority w:val="59"/>
    <w:rsid w:val="009A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Greco</dc:creator>
  <cp:lastModifiedBy>New Dell User</cp:lastModifiedBy>
  <cp:revision>2</cp:revision>
  <cp:lastPrinted>2017-03-14T13:19:00Z</cp:lastPrinted>
  <dcterms:created xsi:type="dcterms:W3CDTF">2019-05-21T12:27:00Z</dcterms:created>
  <dcterms:modified xsi:type="dcterms:W3CDTF">2019-05-21T12:27:00Z</dcterms:modified>
</cp:coreProperties>
</file>